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D5A" w:rsidRPr="00CB3701" w:rsidRDefault="00EC34E7" w:rsidP="00BD0D5A">
      <w:pPr>
        <w:pStyle w:val="Heading1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CB3701">
        <w:rPr>
          <w:rFonts w:asciiTheme="minorHAnsi" w:hAnsiTheme="minorHAnsi" w:cstheme="minorHAnsi"/>
          <w:lang w:val="en-GB"/>
        </w:rPr>
        <w:t>4a</w:t>
      </w:r>
      <w:r w:rsidR="00BD0D5A" w:rsidRPr="00CB3701">
        <w:rPr>
          <w:rFonts w:asciiTheme="minorHAnsi" w:hAnsiTheme="minorHAnsi" w:cstheme="minorHAnsi"/>
          <w:lang w:val="en-GB"/>
        </w:rPr>
        <w:t>. Transaction Statement</w:t>
      </w:r>
      <w:r w:rsidR="009255F3" w:rsidRPr="00CB3701">
        <w:rPr>
          <w:rFonts w:asciiTheme="minorHAnsi" w:hAnsiTheme="minorHAnsi" w:cstheme="minorHAnsi"/>
          <w:lang w:val="en-GB"/>
        </w:rPr>
        <w:t xml:space="preserve"> </w:t>
      </w:r>
    </w:p>
    <w:p w:rsidR="00BD0D5A" w:rsidRPr="00CB3701" w:rsidRDefault="00BD0D5A" w:rsidP="00BD0D5A">
      <w:pPr>
        <w:rPr>
          <w:rFonts w:asciiTheme="minorHAnsi" w:hAnsiTheme="minorHAnsi" w:cstheme="minorHAnsi"/>
          <w:lang w:val="en-US"/>
        </w:rPr>
      </w:pPr>
    </w:p>
    <w:p w:rsidR="003E71A0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  <w:r w:rsidRPr="00CB3701">
        <w:rPr>
          <w:rFonts w:asciiTheme="minorHAnsi" w:hAnsiTheme="minorHAnsi" w:cstheme="minorHAnsi"/>
          <w:szCs w:val="19"/>
          <w:lang w:val="en-US"/>
        </w:rPr>
        <w:t>This statement is submitted by the GGL participant</w:t>
      </w:r>
      <w:r w:rsidR="009255F3" w:rsidRPr="00CB3701">
        <w:rPr>
          <w:rFonts w:asciiTheme="minorHAnsi" w:hAnsiTheme="minorHAnsi" w:cstheme="minorHAnsi"/>
          <w:szCs w:val="19"/>
          <w:lang w:val="en-US"/>
        </w:rPr>
        <w:t xml:space="preserve"> </w:t>
      </w:r>
      <w:r w:rsidRPr="00CB3701">
        <w:rPr>
          <w:rFonts w:asciiTheme="minorHAnsi" w:hAnsiTheme="minorHAnsi" w:cstheme="minorHAnsi"/>
          <w:szCs w:val="19"/>
          <w:lang w:val="en-US"/>
        </w:rPr>
        <w:t xml:space="preserve">to the applicable GGL Certification Body and confirms compliance with the </w:t>
      </w:r>
      <w:r w:rsidR="009255F3" w:rsidRPr="00CB3701">
        <w:rPr>
          <w:rFonts w:asciiTheme="minorHAnsi" w:hAnsiTheme="minorHAnsi" w:cstheme="minorHAnsi"/>
          <w:szCs w:val="19"/>
          <w:lang w:val="en-US"/>
        </w:rPr>
        <w:t>applicable GGL standards</w:t>
      </w:r>
      <w:r w:rsidR="003E71A0">
        <w:rPr>
          <w:rFonts w:asciiTheme="minorHAnsi" w:hAnsiTheme="minorHAnsi" w:cstheme="minorHAnsi"/>
          <w:szCs w:val="19"/>
          <w:lang w:val="en-US"/>
        </w:rPr>
        <w:t>.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  <w:r w:rsidRPr="00CB3701">
        <w:rPr>
          <w:rFonts w:asciiTheme="minorHAnsi" w:hAnsiTheme="minorHAnsi" w:cstheme="minorHAnsi"/>
          <w:noProof/>
          <w:szCs w:val="19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7BDB2F" wp14:editId="3D946BAC">
                <wp:simplePos x="0" y="0"/>
                <wp:positionH relativeFrom="column">
                  <wp:posOffset>-296545</wp:posOffset>
                </wp:positionH>
                <wp:positionV relativeFrom="paragraph">
                  <wp:posOffset>-1270</wp:posOffset>
                </wp:positionV>
                <wp:extent cx="6273579" cy="8051800"/>
                <wp:effectExtent l="0" t="0" r="13335" b="2540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579" cy="8051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FEE13" id="Rechthoek 38" o:spid="_x0000_s1026" style="position:absolute;margin-left:-23.35pt;margin-top:-.1pt;width:494pt;height:634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" fillcolor="#d6e3bc [1302]" strokecolor="#243f60 [1604]" strokeweight="2pt"/>
            </w:pict>
          </mc:Fallback>
        </mc:AlternateContent>
      </w:r>
    </w:p>
    <w:p w:rsidR="00BD0D5A" w:rsidRPr="00893F0B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93F0B">
        <w:rPr>
          <w:rFonts w:asciiTheme="minorHAnsi" w:hAnsiTheme="minorHAnsi" w:cstheme="minorHAnsi"/>
          <w:b/>
          <w:sz w:val="28"/>
          <w:szCs w:val="28"/>
          <w:lang w:val="en-US"/>
        </w:rPr>
        <w:t xml:space="preserve">Section 1. </w:t>
      </w:r>
      <w:r w:rsidR="00F34794">
        <w:rPr>
          <w:rFonts w:asciiTheme="minorHAnsi" w:hAnsiTheme="minorHAnsi" w:cstheme="minorHAnsi"/>
          <w:b/>
          <w:sz w:val="28"/>
          <w:szCs w:val="28"/>
          <w:lang w:val="en-US"/>
        </w:rPr>
        <w:t>General and GHG data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19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1"/>
        <w:gridCol w:w="3521"/>
      </w:tblGrid>
      <w:tr w:rsidR="00D02217" w:rsidRPr="000A0CA5" w:rsidTr="001B3A7A">
        <w:tc>
          <w:tcPr>
            <w:tcW w:w="9212" w:type="dxa"/>
            <w:gridSpan w:val="2"/>
            <w:shd w:val="clear" w:color="auto" w:fill="auto"/>
          </w:tcPr>
          <w:p w:rsidR="00D02217" w:rsidRPr="00CB3701" w:rsidRDefault="00D02217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19"/>
                <w:lang w:val="en-US"/>
              </w:rPr>
              <w:t>General information</w:t>
            </w:r>
          </w:p>
        </w:tc>
      </w:tr>
      <w:tr w:rsidR="00D02217" w:rsidRPr="000A0CA5" w:rsidTr="00C54691">
        <w:tc>
          <w:tcPr>
            <w:tcW w:w="5637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Name of product</w:t>
            </w:r>
          </w:p>
        </w:tc>
        <w:tc>
          <w:tcPr>
            <w:tcW w:w="3575" w:type="dxa"/>
            <w:shd w:val="clear" w:color="auto" w:fill="auto"/>
          </w:tcPr>
          <w:p w:rsidR="00BD0D5A" w:rsidRPr="00CB3701" w:rsidRDefault="00BD0D5A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Previous TCs</w:t>
            </w:r>
          </w:p>
        </w:tc>
        <w:tc>
          <w:tcPr>
            <w:tcW w:w="3575" w:type="dxa"/>
            <w:shd w:val="clear" w:color="auto" w:fill="auto"/>
          </w:tcPr>
          <w:p w:rsidR="007B2C92" w:rsidRPr="00F67FFB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67FF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{provide unique codes of previous TCs }</w:t>
            </w: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Default="007B2C92" w:rsidP="0073679F">
            <w:pPr>
              <w:tabs>
                <w:tab w:val="left" w:pos="945"/>
                <w:tab w:val="left" w:pos="334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Mill of origin (voluntary-based field)</w:t>
            </w: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ab/>
            </w: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ab/>
            </w:r>
          </w:p>
        </w:tc>
        <w:tc>
          <w:tcPr>
            <w:tcW w:w="3575" w:type="dxa"/>
            <w:shd w:val="clear" w:color="auto" w:fill="auto"/>
          </w:tcPr>
          <w:p w:rsidR="007B2C92" w:rsidRPr="00F67FFB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67FF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{provide name of the biomass producer}</w:t>
            </w: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Default="007B2C92" w:rsidP="007B2C92">
            <w:pPr>
              <w:tabs>
                <w:tab w:val="left" w:pos="945"/>
                <w:tab w:val="left" w:pos="334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 xml:space="preserve">Product supplied </w:t>
            </w: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from</w:t>
            </w:r>
          </w:p>
        </w:tc>
        <w:tc>
          <w:tcPr>
            <w:tcW w:w="3575" w:type="dxa"/>
            <w:shd w:val="clear" w:color="auto" w:fill="auto"/>
          </w:tcPr>
          <w:p w:rsidR="007B2C92" w:rsidRPr="00F67FFB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F67FF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{name of company selling product}</w:t>
            </w: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Product supplied to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i/>
                <w:sz w:val="20"/>
                <w:szCs w:val="19"/>
                <w:lang w:val="en-US"/>
              </w:rPr>
              <w:t>[name of company purchasing product]</w:t>
            </w:r>
          </w:p>
        </w:tc>
      </w:tr>
      <w:tr w:rsidR="007B2C92" w:rsidRPr="000A0CA5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Date on consignment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Date On board on Bill of or transport documents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0A0CA5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Shipment  / file number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Name of ship (if applicable)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0A0CA5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Buyer’s Reference Number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Gross mass in MT (load port)</w:t>
            </w:r>
          </w:p>
        </w:tc>
        <w:tc>
          <w:tcPr>
            <w:tcW w:w="3575" w:type="dxa"/>
            <w:shd w:val="clear" w:color="auto" w:fill="auto"/>
          </w:tcPr>
          <w:p w:rsidR="007B2C92" w:rsidRPr="00F67FFB" w:rsidRDefault="00F67FFB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sz w:val="20"/>
                <w:szCs w:val="19"/>
                <w:lang w:val="en-US"/>
              </w:rPr>
            </w:pPr>
            <w:r w:rsidRPr="00F67FFB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/>
              </w:rPr>
              <w:t>(Please use commas to indicate the biomass volumes: e.g. XXX,XXX)</w:t>
            </w:r>
          </w:p>
        </w:tc>
      </w:tr>
      <w:tr w:rsidR="007B2C92" w:rsidRPr="000A0CA5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</w:rPr>
              <w:t xml:space="preserve">Net </w:t>
            </w:r>
            <w:proofErr w:type="spellStart"/>
            <w:r w:rsidRPr="00CB3701">
              <w:rPr>
                <w:rFonts w:asciiTheme="minorHAnsi" w:hAnsiTheme="minorHAnsi" w:cstheme="minorHAnsi"/>
                <w:sz w:val="20"/>
                <w:szCs w:val="19"/>
              </w:rPr>
              <w:t>mass</w:t>
            </w:r>
            <w:proofErr w:type="spellEnd"/>
            <w:r w:rsidRPr="00CB3701">
              <w:rPr>
                <w:rFonts w:asciiTheme="minorHAnsi" w:hAnsiTheme="minorHAnsi" w:cstheme="minorHAnsi"/>
                <w:sz w:val="20"/>
                <w:szCs w:val="19"/>
              </w:rPr>
              <w:t xml:space="preserve"> in MT (discharge port)</w:t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</w:rPr>
            </w:pPr>
          </w:p>
        </w:tc>
      </w:tr>
      <w:tr w:rsidR="007B2C92" w:rsidRPr="00F67FFB" w:rsidTr="00C54691">
        <w:tc>
          <w:tcPr>
            <w:tcW w:w="5637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>Country of origin</w:t>
            </w:r>
            <w:r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 xml:space="preserve"> of biomass</w:t>
            </w:r>
            <w:r w:rsidRPr="00CB3701">
              <w:rPr>
                <w:rFonts w:asciiTheme="minorHAnsi" w:hAnsiTheme="minorHAnsi" w:cstheme="minorHAnsi"/>
                <w:sz w:val="20"/>
                <w:szCs w:val="19"/>
                <w:lang w:val="en-US"/>
              </w:rPr>
              <w:t xml:space="preserve"> </w:t>
            </w:r>
            <w:r>
              <w:rPr>
                <w:rStyle w:val="FootnoteReference"/>
                <w:rFonts w:asciiTheme="minorHAnsi" w:hAnsiTheme="minorHAnsi" w:cstheme="minorHAnsi"/>
                <w:sz w:val="16"/>
                <w:szCs w:val="19"/>
                <w:lang w:val="en-US"/>
              </w:rPr>
              <w:footnoteReference w:id="1"/>
            </w:r>
          </w:p>
        </w:tc>
        <w:tc>
          <w:tcPr>
            <w:tcW w:w="3575" w:type="dxa"/>
            <w:shd w:val="clear" w:color="auto" w:fill="auto"/>
          </w:tcPr>
          <w:p w:rsidR="007B2C92" w:rsidRPr="00CB3701" w:rsidRDefault="007B2C92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19"/>
                <w:lang w:val="en-US"/>
              </w:rPr>
            </w:pPr>
          </w:p>
        </w:tc>
      </w:tr>
    </w:tbl>
    <w:p w:rsidR="000A0CA5" w:rsidRPr="00CB3701" w:rsidRDefault="000A0CA5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3034"/>
        <w:gridCol w:w="3012"/>
        <w:gridCol w:w="3039"/>
      </w:tblGrid>
      <w:tr w:rsidR="000A0CA5" w:rsidRPr="00F67FFB" w:rsidTr="00F67FFB">
        <w:trPr>
          <w:trHeight w:val="230"/>
        </w:trPr>
        <w:tc>
          <w:tcPr>
            <w:tcW w:w="9085" w:type="dxa"/>
            <w:gridSpan w:val="3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GHG data</w:t>
            </w:r>
            <w:r w:rsidR="00AA4E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 xml:space="preserve"> (figures from </w:t>
            </w:r>
            <w:proofErr w:type="spellStart"/>
            <w:r w:rsidR="00AA4E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Biograce</w:t>
            </w:r>
            <w:proofErr w:type="spellEnd"/>
            <w:r w:rsidR="00AA4EA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GB"/>
              </w:rPr>
              <w:t>-II)</w:t>
            </w:r>
          </w:p>
        </w:tc>
      </w:tr>
      <w:tr w:rsidR="000A0CA5" w:rsidRPr="007F57E9" w:rsidTr="00F67FFB">
        <w:trPr>
          <w:trHeight w:val="853"/>
        </w:trPr>
        <w:tc>
          <w:tcPr>
            <w:tcW w:w="3034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CO2-eq Emissions for previous part of the chain:</w:t>
            </w:r>
          </w:p>
        </w:tc>
        <w:tc>
          <w:tcPr>
            <w:tcW w:w="3012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39" w:type="dxa"/>
            <w:vAlign w:val="bottom"/>
          </w:tcPr>
          <w:p w:rsidR="007F57E9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 CO</w:t>
            </w:r>
            <w:r w:rsidRPr="00893F0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/</w:t>
            </w:r>
            <w:r w:rsidR="00A654C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MJ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  <w:r w:rsidR="00A654C9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biomass</w:t>
            </w:r>
          </w:p>
          <w:p w:rsidR="007F57E9" w:rsidRPr="00A35D38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87064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0A0CA5" w:rsidRPr="00893F0B" w:rsidRDefault="00040756" w:rsidP="00BD0D5A">
            <w:pPr>
              <w:autoSpaceDE w:val="0"/>
              <w:autoSpaceDN w:val="0"/>
              <w:adjustRightInd w:val="0"/>
              <w:rPr>
                <w:rFonts w:ascii="MS Gothic" w:eastAsia="MS Gothic" w:hAnsi="MS Gothic" w:cs="MS Gothic"/>
                <w:sz w:val="18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-149842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</w:tc>
      </w:tr>
      <w:tr w:rsidR="00A654C9" w:rsidRPr="000A0CA5" w:rsidTr="00F67FFB">
        <w:trPr>
          <w:trHeight w:val="853"/>
        </w:trPr>
        <w:tc>
          <w:tcPr>
            <w:tcW w:w="3034" w:type="dxa"/>
            <w:vAlign w:val="bottom"/>
          </w:tcPr>
          <w:p w:rsidR="00A654C9" w:rsidRPr="00CB3701" w:rsidRDefault="00A6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CO2-eq Emissions for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cultivation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893F0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val="en-GB"/>
              </w:rPr>
              <w:t>)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3012" w:type="dxa"/>
            <w:vAlign w:val="bottom"/>
          </w:tcPr>
          <w:p w:rsidR="00A654C9" w:rsidRPr="00CB3701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39" w:type="dxa"/>
          </w:tcPr>
          <w:p w:rsidR="007F57E9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 CO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/MJ biomass</w:t>
            </w:r>
          </w:p>
          <w:p w:rsidR="007F57E9" w:rsidRPr="00A35D38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57886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A654C9" w:rsidRPr="00CB3701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8062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</w:tc>
      </w:tr>
      <w:tr w:rsidR="00A654C9" w:rsidRPr="000A0CA5" w:rsidTr="00F67FFB">
        <w:trPr>
          <w:trHeight w:val="853"/>
        </w:trPr>
        <w:tc>
          <w:tcPr>
            <w:tcW w:w="3034" w:type="dxa"/>
            <w:vAlign w:val="bottom"/>
          </w:tcPr>
          <w:p w:rsidR="00A654C9" w:rsidRPr="00CB3701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CO2-eq Emissions for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processing (e</w:t>
            </w:r>
            <w:r w:rsidRPr="00893F0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p</w:t>
            </w:r>
            <w:r>
              <w:rPr>
                <w:rFonts w:asciiTheme="minorHAnsi" w:hAnsiTheme="minorHAnsi" w:cstheme="minorHAnsi"/>
                <w:color w:val="000000"/>
                <w:sz w:val="20"/>
                <w:szCs w:val="22"/>
                <w:lang w:val="en-GB"/>
              </w:rPr>
              <w:t>)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3012" w:type="dxa"/>
            <w:vAlign w:val="bottom"/>
          </w:tcPr>
          <w:p w:rsidR="00A654C9" w:rsidRPr="00CB3701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39" w:type="dxa"/>
          </w:tcPr>
          <w:p w:rsidR="007F57E9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 CO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/MJ biomass</w:t>
            </w:r>
          </w:p>
          <w:p w:rsidR="007F57E9" w:rsidRPr="00A35D38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-160664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A654C9" w:rsidRPr="00CB3701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93825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</w:tc>
      </w:tr>
      <w:tr w:rsidR="00A654C9" w:rsidRPr="000A0CA5" w:rsidTr="00F67FFB">
        <w:trPr>
          <w:trHeight w:val="865"/>
        </w:trPr>
        <w:tc>
          <w:tcPr>
            <w:tcW w:w="3034" w:type="dxa"/>
            <w:vAlign w:val="bottom"/>
          </w:tcPr>
          <w:p w:rsidR="00A654C9" w:rsidRPr="00CB3701" w:rsidRDefault="00A6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CO2-eq Emissions for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transport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893F0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td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3012" w:type="dxa"/>
            <w:vAlign w:val="bottom"/>
          </w:tcPr>
          <w:p w:rsidR="00A654C9" w:rsidRPr="00CB3701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39" w:type="dxa"/>
          </w:tcPr>
          <w:p w:rsidR="007F57E9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 CO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/MJ biomass</w:t>
            </w:r>
          </w:p>
          <w:p w:rsidR="007F57E9" w:rsidRPr="00A35D38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80913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A654C9" w:rsidRPr="00CB3701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8502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</w:tc>
      </w:tr>
      <w:tr w:rsidR="00A654C9" w:rsidRPr="000A0CA5" w:rsidTr="00F67FFB">
        <w:trPr>
          <w:trHeight w:val="853"/>
        </w:trPr>
        <w:tc>
          <w:tcPr>
            <w:tcW w:w="3034" w:type="dxa"/>
            <w:vAlign w:val="bottom"/>
          </w:tcPr>
          <w:p w:rsidR="00A654C9" w:rsidRPr="00CB3701" w:rsidRDefault="00A654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CO2-eq Emissions for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fuel in use 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e</w:t>
            </w:r>
            <w:r w:rsidRPr="00893F0B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)</w:t>
            </w:r>
            <w:r w:rsidRPr="00CB370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3012" w:type="dxa"/>
            <w:vAlign w:val="bottom"/>
          </w:tcPr>
          <w:p w:rsidR="00A654C9" w:rsidRPr="00CB3701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</w:p>
        </w:tc>
        <w:tc>
          <w:tcPr>
            <w:tcW w:w="3039" w:type="dxa"/>
          </w:tcPr>
          <w:p w:rsidR="007F57E9" w:rsidRDefault="00A654C9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g CO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bscript"/>
                <w:lang w:val="en-GB"/>
              </w:rPr>
              <w:t>2</w:t>
            </w:r>
            <w:r w:rsidRPr="003F4DF1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>/MJ biomass</w:t>
            </w:r>
          </w:p>
          <w:p w:rsidR="007F57E9" w:rsidRPr="00A35D38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6051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A654C9" w:rsidRPr="00CB3701" w:rsidRDefault="00040756" w:rsidP="007F57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-181639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7E9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7F57E9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7F57E9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</w:tc>
      </w:tr>
      <w:tr w:rsidR="000A0CA5" w:rsidRPr="00F67FFB" w:rsidTr="00F67FFB">
        <w:trPr>
          <w:trHeight w:val="890"/>
        </w:trPr>
        <w:tc>
          <w:tcPr>
            <w:tcW w:w="3034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19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19"/>
                <w:lang w:val="en-GB"/>
              </w:rPr>
              <w:t>Total in g CO2-eq/MJ</w:t>
            </w:r>
          </w:p>
        </w:tc>
        <w:tc>
          <w:tcPr>
            <w:tcW w:w="3012" w:type="dxa"/>
            <w:vAlign w:val="bottom"/>
          </w:tcPr>
          <w:p w:rsidR="000A0CA5" w:rsidRPr="00CB3701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Cs w:val="19"/>
                <w:lang w:val="en-US"/>
              </w:rPr>
            </w:pPr>
          </w:p>
        </w:tc>
        <w:tc>
          <w:tcPr>
            <w:tcW w:w="3039" w:type="dxa"/>
            <w:vAlign w:val="bottom"/>
          </w:tcPr>
          <w:p w:rsidR="000A0CA5" w:rsidRDefault="000A0CA5" w:rsidP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r w:rsidRPr="00CB370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  <w:t>g CO2-eq/MJ</w:t>
            </w:r>
          </w:p>
          <w:p w:rsidR="00532022" w:rsidRPr="00A35D38" w:rsidRDefault="00040756" w:rsidP="00532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-10284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22" w:rsidRPr="00A35D38">
                  <w:rPr>
                    <w:rFonts w:ascii="MS Gothic" w:eastAsia="MS Gothic" w:hAnsi="MS Gothic" w:cstheme="minorHAnsi"/>
                    <w:szCs w:val="20"/>
                    <w:lang w:val="en-GB"/>
                  </w:rPr>
                  <w:t>☐</w:t>
                </w:r>
              </w:sdtContent>
            </w:sdt>
            <w:r w:rsidR="00532022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532022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default value</w:t>
            </w:r>
            <w:r w:rsidR="0053202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</w:p>
          <w:p w:rsidR="00532022" w:rsidRDefault="00040756" w:rsidP="00532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155743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22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532022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53202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actual value</w:t>
            </w:r>
          </w:p>
          <w:p w:rsidR="00532022" w:rsidRPr="00CB3701" w:rsidRDefault="00040756" w:rsidP="0053202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val="en-GB"/>
                </w:rPr>
                <w:id w:val="-7094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022" w:rsidRPr="00A35D38">
                  <w:rPr>
                    <w:rFonts w:ascii="MS Gothic" w:eastAsia="MS Gothic" w:hAnsi="MS Gothic" w:cstheme="minorHAnsi" w:hint="eastAsia"/>
                    <w:szCs w:val="20"/>
                    <w:lang w:val="en-GB"/>
                  </w:rPr>
                  <w:t>☐</w:t>
                </w:r>
              </w:sdtContent>
            </w:sdt>
            <w:r w:rsidR="00532022" w:rsidRPr="004D3112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 xml:space="preserve"> </w:t>
            </w:r>
            <w:r w:rsidR="00532022" w:rsidRPr="00A35D38">
              <w:rPr>
                <w:rFonts w:asciiTheme="minorHAnsi" w:hAnsiTheme="minorHAnsi" w:cstheme="minorHAnsi"/>
                <w:color w:val="000000"/>
                <w:sz w:val="20"/>
                <w:szCs w:val="19"/>
                <w:lang w:val="en-GB"/>
              </w:rPr>
              <w:t>combination of disaggregated default values and actual values</w:t>
            </w:r>
          </w:p>
        </w:tc>
      </w:tr>
    </w:tbl>
    <w:p w:rsidR="00F67FFB" w:rsidRDefault="00F67FFB" w:rsidP="00F67FF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</w:p>
    <w:p w:rsidR="00F67FFB" w:rsidRPr="0073679F" w:rsidRDefault="00F67FFB" w:rsidP="00F67FF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73679F">
        <w:rPr>
          <w:rFonts w:asciiTheme="minorHAnsi" w:hAnsiTheme="minorHAnsi" w:cstheme="minorHAnsi"/>
          <w:sz w:val="18"/>
          <w:szCs w:val="18"/>
          <w:lang w:val="en-US"/>
        </w:rPr>
        <w:t>Covered by GGL scope certificate number ______________</w:t>
      </w:r>
      <w:r w:rsidRPr="00F67FFB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Pr="0073679F">
        <w:rPr>
          <w:rFonts w:asciiTheme="minorHAnsi" w:hAnsiTheme="minorHAnsi" w:cstheme="minorHAnsi"/>
          <w:sz w:val="18"/>
          <w:szCs w:val="18"/>
          <w:lang w:val="en-US"/>
        </w:rPr>
        <w:t>I confirm that the information above is accurate, complete and complies in full with all applicable GGL requirements and does not contain any materials prohibited by GGL.</w:t>
      </w:r>
      <w:r w:rsidRPr="0073679F">
        <w:rPr>
          <w:rFonts w:asciiTheme="minorHAnsi" w:hAnsiTheme="minorHAnsi" w:cstheme="minorHAnsi"/>
          <w:sz w:val="16"/>
          <w:szCs w:val="16"/>
          <w:lang w:val="en-US"/>
        </w:rPr>
        <w:t xml:space="preserve"> (Company name, initials, surname &amp; signature + stamp) </w:t>
      </w:r>
      <w:r w:rsidRPr="0073679F">
        <w:rPr>
          <w:rFonts w:asciiTheme="minorHAnsi" w:hAnsiTheme="minorHAnsi" w:cstheme="minorHAnsi"/>
          <w:noProof/>
          <w:sz w:val="16"/>
          <w:szCs w:val="16"/>
          <w:lang w:val="en-US"/>
        </w:rPr>
        <w:t>(place and date)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Cs w:val="19"/>
          <w:lang w:val="en-US"/>
        </w:rPr>
      </w:pPr>
    </w:p>
    <w:p w:rsidR="0073679F" w:rsidRPr="0073679F" w:rsidRDefault="0073679F" w:rsidP="0073679F">
      <w:pPr>
        <w:rPr>
          <w:sz w:val="18"/>
          <w:szCs w:val="18"/>
          <w:lang w:val="en-GB"/>
        </w:rPr>
      </w:pPr>
    </w:p>
    <w:p w:rsidR="00886164" w:rsidRPr="0073679F" w:rsidRDefault="0073679F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lang w:val="en-US"/>
        </w:rPr>
      </w:pPr>
      <w:r w:rsidRPr="00CB3701">
        <w:rPr>
          <w:rFonts w:asciiTheme="minorHAnsi" w:hAnsiTheme="minorHAnsi" w:cstheme="minorHAnsi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A1540F" wp14:editId="59228F0D">
                <wp:simplePos x="0" y="0"/>
                <wp:positionH relativeFrom="column">
                  <wp:posOffset>-161290</wp:posOffset>
                </wp:positionH>
                <wp:positionV relativeFrom="paragraph">
                  <wp:posOffset>-52705</wp:posOffset>
                </wp:positionV>
                <wp:extent cx="6389370" cy="6839712"/>
                <wp:effectExtent l="0" t="0" r="11430" b="18415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683971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B8EA4" id="Rechthoek 39" o:spid="_x0000_s1026" style="position:absolute;margin-left:-12.7pt;margin-top:-4.15pt;width:503.1pt;height:538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" fillcolor="#fbd4b4 [1305]" strokecolor="#243f60 [1604]" strokeweight="2pt"/>
            </w:pict>
          </mc:Fallback>
        </mc:AlternateContent>
      </w:r>
    </w:p>
    <w:p w:rsidR="00BD10A6" w:rsidRPr="00CB3701" w:rsidRDefault="00BD10A6" w:rsidP="0088616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BD0D5A" w:rsidRPr="00893F0B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893F0B">
        <w:rPr>
          <w:rFonts w:asciiTheme="minorHAnsi" w:hAnsiTheme="minorHAnsi" w:cstheme="minorHAnsi"/>
          <w:b/>
          <w:sz w:val="28"/>
          <w:szCs w:val="28"/>
          <w:lang w:val="en-US"/>
        </w:rPr>
        <w:t xml:space="preserve">Section 2. </w:t>
      </w:r>
      <w:r w:rsidR="00F34794">
        <w:rPr>
          <w:rFonts w:asciiTheme="minorHAnsi" w:hAnsiTheme="minorHAnsi" w:cstheme="minorHAnsi"/>
          <w:b/>
          <w:sz w:val="28"/>
          <w:szCs w:val="28"/>
          <w:lang w:val="en-US"/>
        </w:rPr>
        <w:t>Biomass categories information</w:t>
      </w:r>
    </w:p>
    <w:p w:rsidR="00BD0D5A" w:rsidRPr="00CB3701" w:rsidRDefault="00BD0D5A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90"/>
        <w:gridCol w:w="1065"/>
        <w:gridCol w:w="1173"/>
        <w:gridCol w:w="1417"/>
        <w:gridCol w:w="1418"/>
        <w:gridCol w:w="1134"/>
      </w:tblGrid>
      <w:tr w:rsidR="007B2C92" w:rsidRPr="000A0CA5" w:rsidTr="0073679F">
        <w:tc>
          <w:tcPr>
            <w:tcW w:w="3399" w:type="dxa"/>
            <w:gridSpan w:val="3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Biomass Category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MT % per category</w:t>
            </w:r>
          </w:p>
        </w:tc>
        <w:tc>
          <w:tcPr>
            <w:tcW w:w="1173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% Originate from endorsed schemes</w:t>
            </w:r>
            <w:r>
              <w:rPr>
                <w:rStyle w:val="FootnoteReference"/>
              </w:rPr>
              <w:t>1</w:t>
            </w:r>
          </w:p>
        </w:tc>
        <w:tc>
          <w:tcPr>
            <w:tcW w:w="1417" w:type="dxa"/>
          </w:tcPr>
          <w:p w:rsidR="007B2C92" w:rsidRPr="007B2C92" w:rsidRDefault="007B2C92" w:rsidP="00EE04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SDE+ requirements covered by the endorsed scheme and by GGLS1</w:t>
            </w:r>
            <w:r w:rsidRPr="0073679F">
              <w:rPr>
                <w:rStyle w:val="FootnoteReference"/>
                <w:lang w:val="en-US"/>
              </w:rPr>
              <w:t>2</w:t>
            </w:r>
          </w:p>
        </w:tc>
        <w:tc>
          <w:tcPr>
            <w:tcW w:w="1418" w:type="dxa"/>
          </w:tcPr>
          <w:p w:rsidR="007B2C92" w:rsidRPr="00CB3701" w:rsidRDefault="007B2C92" w:rsidP="00EE04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SDE+ requirements covered by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GGLS5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NTA 8003:20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17</w:t>
            </w:r>
            <w:r w:rsidRPr="00CB37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code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/ description</w:t>
            </w:r>
          </w:p>
        </w:tc>
      </w:tr>
      <w:tr w:rsidR="007B2C92" w:rsidRPr="000A0CA5" w:rsidTr="0073679F">
        <w:trPr>
          <w:trHeight w:val="727"/>
        </w:trPr>
        <w:tc>
          <w:tcPr>
            <w:tcW w:w="1809" w:type="dxa"/>
            <w:gridSpan w:val="2"/>
            <w:vMerge w:val="restart"/>
            <w:shd w:val="clear" w:color="auto" w:fill="auto"/>
          </w:tcPr>
          <w:p w:rsidR="007B2C92" w:rsidRPr="00902901" w:rsidRDefault="007B2C92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 Prim. wood &gt;500 ha FMU</w:t>
            </w: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GGL-Certified  </w:t>
            </w:r>
            <w:r w:rsidRPr="00902901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-US"/>
              </w:rPr>
              <w:footnoteReference w:id="2"/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9029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14212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7B2C92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29846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  <w:p w:rsidR="007B2C92" w:rsidRPr="007B2C92" w:rsidRDefault="007B2C92" w:rsidP="0073679F">
            <w:pPr>
              <w:jc w:val="center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rPr>
          <w:trHeight w:val="508"/>
        </w:trPr>
        <w:tc>
          <w:tcPr>
            <w:tcW w:w="1809" w:type="dxa"/>
            <w:gridSpan w:val="2"/>
            <w:vMerge/>
            <w:shd w:val="clear" w:color="auto" w:fill="auto"/>
          </w:tcPr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GGL-Controlled 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9029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687669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7B2C92" w:rsidRPr="00CB37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34223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rPr>
          <w:trHeight w:val="699"/>
        </w:trPr>
        <w:tc>
          <w:tcPr>
            <w:tcW w:w="817" w:type="dxa"/>
            <w:vMerge w:val="restart"/>
            <w:shd w:val="clear" w:color="auto" w:fill="auto"/>
          </w:tcPr>
          <w:p w:rsidR="007B2C92" w:rsidRPr="00CB3701" w:rsidRDefault="007B2C92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r w:rsidRPr="00CB3701">
              <w:rPr>
                <w:rFonts w:asciiTheme="minorHAnsi" w:hAnsiTheme="minorHAnsi" w:cstheme="minorHAnsi"/>
                <w:sz w:val="16"/>
                <w:szCs w:val="19"/>
                <w:lang w:val="en-US"/>
              </w:rPr>
              <w:t>2. Prim. wood &lt;500 ha FMU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Risk based approach applied? </w:t>
            </w:r>
          </w:p>
          <w:p w:rsidR="007B2C92" w:rsidRPr="00902901" w:rsidRDefault="00040756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31145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7B2C92" w:rsidRPr="00902901" w:rsidRDefault="00040756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155041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  <w:r w:rsidR="007B2C92" w:rsidRPr="00902901">
              <w:rPr>
                <w:rStyle w:val="FootnoteReference"/>
                <w:rFonts w:asciiTheme="minorHAnsi" w:hAnsiTheme="minorHAnsi" w:cstheme="minorHAnsi"/>
                <w:sz w:val="20"/>
                <w:szCs w:val="20"/>
                <w:lang w:val="en-GB"/>
              </w:rPr>
              <w:footnoteReference w:id="3"/>
            </w: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GGL-Certified 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9029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211327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7B2C92" w:rsidRPr="00CB37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207608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c>
          <w:tcPr>
            <w:tcW w:w="817" w:type="dxa"/>
            <w:vMerge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GGL-Controlled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9029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-1156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yes</w:t>
            </w:r>
          </w:p>
          <w:p w:rsidR="007B2C92" w:rsidRPr="00CB3701" w:rsidRDefault="00040756" w:rsidP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en-GB"/>
                </w:rPr>
                <w:id w:val="5360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C92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B2C92" w:rsidRPr="0090290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</w:t>
            </w: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rPr>
          <w:trHeight w:val="608"/>
        </w:trPr>
        <w:tc>
          <w:tcPr>
            <w:tcW w:w="1809" w:type="dxa"/>
            <w:gridSpan w:val="2"/>
            <w:shd w:val="clear" w:color="auto" w:fill="auto"/>
          </w:tcPr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 Residues from nature/landscape</w:t>
            </w:r>
          </w:p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GGL-Certified 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rPr>
          <w:trHeight w:val="697"/>
        </w:trPr>
        <w:tc>
          <w:tcPr>
            <w:tcW w:w="1809" w:type="dxa"/>
            <w:gridSpan w:val="2"/>
            <w:shd w:val="clear" w:color="auto" w:fill="auto"/>
          </w:tcPr>
          <w:p w:rsidR="007B2C92" w:rsidRPr="00902901" w:rsidRDefault="007B2C92" w:rsidP="00C26F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 Residues from agriculture</w:t>
            </w: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GGL-Certified 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  <w:tr w:rsidR="007B2C92" w:rsidRPr="000A0CA5" w:rsidTr="0073679F">
        <w:trPr>
          <w:trHeight w:val="847"/>
        </w:trPr>
        <w:tc>
          <w:tcPr>
            <w:tcW w:w="1809" w:type="dxa"/>
            <w:gridSpan w:val="2"/>
            <w:shd w:val="clear" w:color="auto" w:fill="auto"/>
          </w:tcPr>
          <w:p w:rsidR="007B2C92" w:rsidRPr="009029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5. Biogenic residues and waste</w:t>
            </w:r>
          </w:p>
        </w:tc>
        <w:tc>
          <w:tcPr>
            <w:tcW w:w="1590" w:type="dxa"/>
          </w:tcPr>
          <w:p w:rsidR="007B2C92" w:rsidRPr="00902901" w:rsidRDefault="007B2C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GGL-Certified </w:t>
            </w:r>
          </w:p>
        </w:tc>
        <w:tc>
          <w:tcPr>
            <w:tcW w:w="1065" w:type="dxa"/>
            <w:shd w:val="clear" w:color="auto" w:fill="auto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73" w:type="dxa"/>
            <w:shd w:val="clear" w:color="auto" w:fill="auto"/>
          </w:tcPr>
          <w:p w:rsidR="007B2C92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  <w:p w:rsidR="000F5A4D" w:rsidRPr="00CB3701" w:rsidRDefault="000F5A4D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7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418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  <w:tc>
          <w:tcPr>
            <w:tcW w:w="1134" w:type="dxa"/>
          </w:tcPr>
          <w:p w:rsidR="007B2C92" w:rsidRPr="00CB3701" w:rsidRDefault="007B2C92" w:rsidP="00C546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9"/>
                <w:lang w:val="en-US"/>
              </w:rPr>
            </w:pPr>
          </w:p>
        </w:tc>
      </w:tr>
    </w:tbl>
    <w:p w:rsidR="000A0CA5" w:rsidRPr="00CB3701" w:rsidRDefault="000A0CA5" w:rsidP="00BD0D5A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9"/>
          <w:lang w:val="en-US"/>
        </w:rPr>
      </w:pPr>
    </w:p>
    <w:p w:rsidR="00BA192E" w:rsidRDefault="00BA192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</w:p>
    <w:p w:rsidR="003E71A0" w:rsidRDefault="003E71A0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</w:p>
    <w:p w:rsidR="003E71A0" w:rsidRDefault="003E71A0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</w:p>
    <w:p w:rsidR="003E71A0" w:rsidRDefault="003E71A0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</w:p>
    <w:p w:rsidR="003E71A0" w:rsidRDefault="003E71A0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</w:p>
    <w:p w:rsidR="00BA192E" w:rsidRDefault="00BA192E">
      <w:pPr>
        <w:spacing w:after="200" w:line="276" w:lineRule="auto"/>
        <w:rPr>
          <w:rFonts w:asciiTheme="minorHAnsi" w:hAnsiTheme="minorHAnsi" w:cstheme="minorHAnsi"/>
          <w:b/>
          <w:szCs w:val="19"/>
          <w:lang w:val="en-US"/>
        </w:rPr>
      </w:pPr>
    </w:p>
    <w:p w:rsidR="005C52EE" w:rsidRDefault="005C52EE" w:rsidP="00BD0D5A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19"/>
          <w:lang w:val="en-US"/>
        </w:rPr>
      </w:pPr>
      <w:r w:rsidRPr="00CB3701">
        <w:rPr>
          <w:rFonts w:asciiTheme="minorHAnsi" w:hAnsiTheme="minorHAnsi" w:cstheme="minorHAnsi"/>
          <w:b/>
          <w:noProof/>
          <w:szCs w:val="19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36475" wp14:editId="20E1D896">
                <wp:simplePos x="0" y="0"/>
                <wp:positionH relativeFrom="column">
                  <wp:posOffset>-195275</wp:posOffset>
                </wp:positionH>
                <wp:positionV relativeFrom="paragraph">
                  <wp:posOffset>3810</wp:posOffset>
                </wp:positionV>
                <wp:extent cx="6389370" cy="6466205"/>
                <wp:effectExtent l="0" t="0" r="11430" b="107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64662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4E7B5" id="Rechthoek 1" o:spid="_x0000_s1026" style="position:absolute;margin-left:-15.4pt;margin-top:.3pt;width:503.1pt;height:509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" fillcolor="#b6dde8 [1304]" strokecolor="#243f60 [1604]" strokeweight="2pt"/>
            </w:pict>
          </mc:Fallback>
        </mc:AlternateContent>
      </w:r>
    </w:p>
    <w:p w:rsidR="00BD0D5A" w:rsidRPr="00893F0B" w:rsidRDefault="00BA192E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8"/>
          <w:lang w:val="en-US"/>
        </w:rPr>
      </w:pPr>
      <w:r w:rsidRPr="00D03FDE">
        <w:rPr>
          <w:rFonts w:asciiTheme="minorHAnsi" w:hAnsiTheme="minorHAnsi" w:cstheme="minorHAnsi"/>
          <w:b/>
          <w:sz w:val="28"/>
          <w:szCs w:val="28"/>
          <w:lang w:val="en-US"/>
        </w:rPr>
        <w:t xml:space="preserve">Section 3. To be filled out by the </w:t>
      </w:r>
      <w:r w:rsidR="00BD10A6" w:rsidRPr="00893F0B">
        <w:rPr>
          <w:rFonts w:asciiTheme="minorHAnsi" w:hAnsiTheme="minorHAnsi" w:cstheme="minorHAnsi"/>
          <w:b/>
          <w:sz w:val="28"/>
          <w:szCs w:val="28"/>
          <w:lang w:val="en-US"/>
        </w:rPr>
        <w:t>Certification Body (CB)</w:t>
      </w:r>
    </w:p>
    <w:p w:rsidR="00BA192E" w:rsidRDefault="00BA192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p w:rsidR="00BA192E" w:rsidRPr="00CB3701" w:rsidRDefault="00BA192E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9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7409"/>
      </w:tblGrid>
      <w:tr w:rsidR="007D2203" w:rsidRPr="00902901" w:rsidTr="007D2203">
        <w:tc>
          <w:tcPr>
            <w:tcW w:w="1668" w:type="dxa"/>
          </w:tcPr>
          <w:p w:rsidR="007D2203" w:rsidRPr="00902901" w:rsidRDefault="007D2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Unique Code: </w:t>
            </w:r>
          </w:p>
        </w:tc>
        <w:tc>
          <w:tcPr>
            <w:tcW w:w="7544" w:type="dxa"/>
          </w:tcPr>
          <w:p w:rsidR="007D2203" w:rsidRPr="00902901" w:rsidRDefault="007D22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</w:tc>
      </w:tr>
      <w:tr w:rsidR="00D02217" w:rsidRPr="00902901" w:rsidTr="00C54691">
        <w:tc>
          <w:tcPr>
            <w:tcW w:w="9212" w:type="dxa"/>
            <w:gridSpan w:val="2"/>
          </w:tcPr>
          <w:p w:rsidR="00BD0D5A" w:rsidRPr="00902901" w:rsidRDefault="00BD0D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Description of verification activities</w:t>
            </w:r>
          </w:p>
        </w:tc>
      </w:tr>
      <w:tr w:rsidR="00BD0D5A" w:rsidRPr="00F67FFB" w:rsidTr="00C54691">
        <w:trPr>
          <w:trHeight w:val="1144"/>
        </w:trPr>
        <w:tc>
          <w:tcPr>
            <w:tcW w:w="9212" w:type="dxa"/>
            <w:gridSpan w:val="2"/>
          </w:tcPr>
          <w:p w:rsidR="00BD0D5A" w:rsidRPr="00893F0B" w:rsidRDefault="00BD10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Include CB certification and verification activities relevant to this statement. </w:t>
            </w:r>
          </w:p>
        </w:tc>
      </w:tr>
    </w:tbl>
    <w:p w:rsidR="00BD0D5A" w:rsidRPr="00902901" w:rsidRDefault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p w:rsidR="00BD0D5A" w:rsidRPr="00902901" w:rsidRDefault="00BD0D5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0"/>
        <w:gridCol w:w="7412"/>
      </w:tblGrid>
      <w:tr w:rsidR="00D02217" w:rsidRPr="00BD10A6" w:rsidTr="00C54691">
        <w:tc>
          <w:tcPr>
            <w:tcW w:w="9212" w:type="dxa"/>
            <w:gridSpan w:val="2"/>
          </w:tcPr>
          <w:p w:rsidR="00BD0D5A" w:rsidRPr="00902901" w:rsidRDefault="00BD10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Statement</w:t>
            </w:r>
          </w:p>
        </w:tc>
      </w:tr>
      <w:tr w:rsidR="00D02217" w:rsidRPr="00F67FFB" w:rsidTr="00DE6E63">
        <w:trPr>
          <w:trHeight w:val="941"/>
        </w:trPr>
        <w:tc>
          <w:tcPr>
            <w:tcW w:w="9212" w:type="dxa"/>
            <w:gridSpan w:val="2"/>
          </w:tcPr>
          <w:p w:rsidR="00BD0D5A" w:rsidRPr="00902901" w:rsidRDefault="00BD10A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Certification Body has reviewed the documents and information submitted by the GGL Participant relevant to this statement and has issued a Transaction Certificate as per GGLS4 requirements. This statement is only valid is signed by a GGL accredited Certification Body.</w:t>
            </w:r>
          </w:p>
        </w:tc>
      </w:tr>
      <w:tr w:rsidR="00D02217" w:rsidRPr="00F67FFB" w:rsidTr="00902901">
        <w:trPr>
          <w:trHeight w:val="1985"/>
        </w:trPr>
        <w:tc>
          <w:tcPr>
            <w:tcW w:w="9212" w:type="dxa"/>
            <w:gridSpan w:val="2"/>
          </w:tcPr>
          <w:p w:rsidR="00DE6E63" w:rsidRPr="00902901" w:rsidRDefault="00DE6E6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(CB name, surname &amp; signature + stamp)</w:t>
            </w:r>
          </w:p>
        </w:tc>
      </w:tr>
      <w:tr w:rsidR="00902901" w:rsidRPr="00902901" w:rsidTr="00902901">
        <w:trPr>
          <w:trHeight w:val="274"/>
        </w:trPr>
        <w:tc>
          <w:tcPr>
            <w:tcW w:w="1668" w:type="dxa"/>
          </w:tcPr>
          <w:p w:rsidR="00902901" w:rsidRPr="00902901" w:rsidRDefault="00902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Date of issue: </w:t>
            </w:r>
          </w:p>
        </w:tc>
        <w:tc>
          <w:tcPr>
            <w:tcW w:w="7544" w:type="dxa"/>
          </w:tcPr>
          <w:p w:rsidR="00902901" w:rsidRPr="00902901" w:rsidRDefault="009029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029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dd-mm-</w:t>
            </w:r>
            <w:proofErr w:type="spellStart"/>
            <w:r w:rsidRPr="0090290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yyyy</w:t>
            </w:r>
            <w:proofErr w:type="spellEnd"/>
          </w:p>
        </w:tc>
      </w:tr>
    </w:tbl>
    <w:p w:rsidR="00BD0D5A" w:rsidRPr="00CB3701" w:rsidRDefault="00BD0D5A" w:rsidP="00BD10A6">
      <w:pPr>
        <w:tabs>
          <w:tab w:val="left" w:pos="2258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sectPr w:rsidR="00BD0D5A" w:rsidRPr="00CB37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756" w:rsidRDefault="00040756" w:rsidP="00FD1B9B">
      <w:r>
        <w:separator/>
      </w:r>
    </w:p>
  </w:endnote>
  <w:endnote w:type="continuationSeparator" w:id="0">
    <w:p w:rsidR="00040756" w:rsidRDefault="00040756" w:rsidP="00F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C8A" w:rsidRPr="00CB3701" w:rsidRDefault="001E1C8A" w:rsidP="00CB3701">
    <w:pPr>
      <w:pStyle w:val="Footer"/>
      <w:rPr>
        <w:rFonts w:ascii="Arial" w:hAnsi="Arial" w:cs="Arial"/>
        <w:sz w:val="12"/>
        <w:lang w:val="en-GB"/>
      </w:rPr>
    </w:pPr>
    <w:r w:rsidRPr="001E1C8A">
      <w:rPr>
        <w:rFonts w:ascii="Arial" w:hAnsi="Arial" w:cs="Arial"/>
        <w:sz w:val="18"/>
        <w:lang w:val="en-GB"/>
      </w:rPr>
      <w:t xml:space="preserve">4a. Transaction Statement </w:t>
    </w:r>
    <w:r w:rsidR="009F6B39">
      <w:rPr>
        <w:rFonts w:ascii="Arial" w:hAnsi="Arial" w:cs="Arial"/>
        <w:sz w:val="18"/>
        <w:lang w:val="en-GB"/>
      </w:rPr>
      <w:t>v1-</w:t>
    </w:r>
    <w:r w:rsidR="007B2C92">
      <w:rPr>
        <w:rFonts w:ascii="Arial" w:hAnsi="Arial" w:cs="Arial"/>
        <w:sz w:val="18"/>
        <w:lang w:val="en-GB"/>
      </w:rPr>
      <w:t>4</w:t>
    </w:r>
    <w:r w:rsidRPr="00C26FB9">
      <w:rPr>
        <w:rFonts w:ascii="Arial" w:hAnsi="Arial" w:cs="Arial"/>
        <w:sz w:val="18"/>
        <w:lang w:val="en-GB"/>
      </w:rPr>
      <w:t xml:space="preserve"> </w:t>
    </w:r>
    <w:r w:rsidR="007B2C92">
      <w:rPr>
        <w:rFonts w:ascii="Arial" w:hAnsi="Arial" w:cs="Arial"/>
        <w:sz w:val="18"/>
        <w:lang w:val="en-GB"/>
      </w:rPr>
      <w:t>March</w:t>
    </w:r>
    <w:r w:rsidR="003262DC">
      <w:rPr>
        <w:rFonts w:ascii="Arial" w:hAnsi="Arial" w:cs="Arial"/>
        <w:sz w:val="18"/>
        <w:lang w:val="en-GB"/>
      </w:rPr>
      <w:t xml:space="preserve"> 20</w:t>
    </w:r>
    <w:r w:rsidR="007B2C92">
      <w:rPr>
        <w:rFonts w:ascii="Arial" w:hAnsi="Arial" w:cs="Arial"/>
        <w:sz w:val="18"/>
        <w:lang w:val="en-GB"/>
      </w:rPr>
      <w:t>20</w:t>
    </w:r>
    <w:r w:rsidRPr="00C26FB9">
      <w:rPr>
        <w:rFonts w:ascii="Arial" w:hAnsi="Arial" w:cs="Arial"/>
        <w:sz w:val="18"/>
        <w:lang w:val="en-GB"/>
      </w:rPr>
      <w:tab/>
    </w:r>
    <w:sdt>
      <w:sdtPr>
        <w:rPr>
          <w:rFonts w:ascii="Arial" w:hAnsi="Arial" w:cs="Arial"/>
        </w:rPr>
        <w:id w:val="645857233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rPr>
              <w:rFonts w:ascii="Arial" w:hAnsi="Arial" w:cs="Arial"/>
            </w:rPr>
            <w:id w:val="1494683793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BD10A6" w:rsidRPr="00893F0B">
              <w:rPr>
                <w:rFonts w:ascii="Arial" w:hAnsi="Arial" w:cs="Arial"/>
                <w:lang w:val="en-GB"/>
              </w:rPr>
              <w:tab/>
            </w:r>
            <w:r w:rsidR="000A0CA5" w:rsidRPr="00CB3701">
              <w:rPr>
                <w:rFonts w:ascii="Arial" w:hAnsi="Arial" w:cs="Arial"/>
                <w:sz w:val="18"/>
                <w:lang w:val="en-GB"/>
              </w:rPr>
              <w:t>Pag</w:t>
            </w:r>
            <w:r w:rsidR="000A0CA5">
              <w:rPr>
                <w:rFonts w:ascii="Arial" w:hAnsi="Arial" w:cs="Arial"/>
                <w:sz w:val="18"/>
                <w:lang w:val="en-GB"/>
              </w:rPr>
              <w:t>e</w:t>
            </w:r>
            <w:r w:rsidRPr="00CB370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B3701">
              <w:rPr>
                <w:rFonts w:ascii="Arial" w:hAnsi="Arial" w:cs="Arial"/>
                <w:b/>
                <w:bCs/>
                <w:sz w:val="18"/>
                <w:lang w:val="en-GB"/>
              </w:rPr>
              <w:instrText>PAGE</w:instrTex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9020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2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0A0CA5" w:rsidRPr="00C26FB9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0A0CA5">
              <w:rPr>
                <w:rFonts w:ascii="Arial" w:hAnsi="Arial" w:cs="Arial"/>
                <w:sz w:val="18"/>
                <w:lang w:val="en-GB"/>
              </w:rPr>
              <w:t>of</w:t>
            </w:r>
            <w:r w:rsidRPr="00CB3701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CB3701">
              <w:rPr>
                <w:rFonts w:ascii="Arial" w:hAnsi="Arial" w:cs="Arial"/>
                <w:b/>
                <w:bCs/>
                <w:sz w:val="18"/>
                <w:lang w:val="en-GB"/>
              </w:rPr>
              <w:instrText>NUMPAGES</w:instrTex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290202">
              <w:rPr>
                <w:rFonts w:ascii="Arial" w:hAnsi="Arial" w:cs="Arial"/>
                <w:b/>
                <w:bCs/>
                <w:noProof/>
                <w:sz w:val="18"/>
                <w:lang w:val="en-GB"/>
              </w:rPr>
              <w:t>3</w:t>
            </w:r>
            <w:r w:rsidRPr="00CB3701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sdtContent>
    </w:sdt>
  </w:p>
  <w:p w:rsidR="00EC34E7" w:rsidRPr="00C26FB9" w:rsidRDefault="00EC34E7">
    <w:pPr>
      <w:pStyle w:val="Footer"/>
      <w:rPr>
        <w:rFonts w:ascii="Arial" w:hAnsi="Arial" w:cs="Arial"/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756" w:rsidRDefault="00040756" w:rsidP="00FD1B9B">
      <w:r>
        <w:separator/>
      </w:r>
    </w:p>
  </w:footnote>
  <w:footnote w:type="continuationSeparator" w:id="0">
    <w:p w:rsidR="00040756" w:rsidRDefault="00040756" w:rsidP="00FD1B9B">
      <w:r>
        <w:continuationSeparator/>
      </w:r>
    </w:p>
  </w:footnote>
  <w:footnote w:id="1">
    <w:p w:rsidR="007B2C92" w:rsidRPr="00CB3701" w:rsidRDefault="007B2C92">
      <w:pPr>
        <w:pStyle w:val="FootnoteTex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US"/>
        </w:rPr>
        <w:t>when multiple countries, please state the MT % per country</w:t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</w:footnote>
  <w:footnote w:id="2">
    <w:p w:rsidR="007B2C92" w:rsidRPr="00CB3701" w:rsidRDefault="007B2C92">
      <w:pPr>
        <w:pStyle w:val="FootnoteTex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CB3701">
        <w:rPr>
          <w:rFonts w:asciiTheme="minorHAnsi" w:hAnsiTheme="minorHAnsi" w:cstheme="minorHAnsi"/>
          <w:sz w:val="16"/>
          <w:szCs w:val="16"/>
          <w:lang w:val="en-US"/>
        </w:rPr>
        <w:t>when &lt; 100%, the remaining part should comply with the GGL-Controlled (claim)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</w:footnote>
  <w:footnote w:id="3">
    <w:p w:rsidR="007B2C92" w:rsidRDefault="007B2C92">
      <w:pPr>
        <w:pStyle w:val="FootnoteText"/>
        <w:rPr>
          <w:rFonts w:asciiTheme="minorHAnsi" w:hAnsiTheme="minorHAnsi" w:cstheme="minorHAnsi"/>
          <w:sz w:val="16"/>
          <w:szCs w:val="16"/>
          <w:lang w:val="en-US"/>
        </w:rPr>
      </w:pPr>
      <w:r w:rsidRPr="00CB3701">
        <w:rPr>
          <w:rStyle w:val="FootnoteReference"/>
          <w:rFonts w:asciiTheme="minorHAnsi" w:hAnsiTheme="minorHAnsi" w:cstheme="minorHAnsi"/>
        </w:rPr>
        <w:footnoteRef/>
      </w:r>
      <w:r w:rsidRPr="00CB3701">
        <w:rPr>
          <w:rFonts w:asciiTheme="minorHAnsi" w:hAnsiTheme="minorHAnsi" w:cstheme="minorHAnsi"/>
          <w:lang w:val="en-GB"/>
        </w:rPr>
        <w:t xml:space="preserve"> </w:t>
      </w:r>
      <w:r w:rsidRPr="00A679AF">
        <w:rPr>
          <w:rFonts w:asciiTheme="minorHAnsi" w:hAnsiTheme="minorHAnsi" w:cstheme="minorHAnsi"/>
          <w:sz w:val="16"/>
          <w:szCs w:val="16"/>
          <w:lang w:val="en-US"/>
        </w:rPr>
        <w:t>if ‘no’ indicate the origin from endorsed schemes</w:t>
      </w:r>
      <w:r>
        <w:rPr>
          <w:rFonts w:asciiTheme="minorHAnsi" w:hAnsiTheme="minorHAnsi" w:cstheme="minorHAnsi"/>
          <w:sz w:val="16"/>
          <w:szCs w:val="16"/>
          <w:lang w:val="en-US"/>
        </w:rPr>
        <w:t>.</w:t>
      </w:r>
    </w:p>
    <w:p w:rsidR="007B2C92" w:rsidRPr="00CB3701" w:rsidRDefault="007B2C92" w:rsidP="007B2C92">
      <w:pPr>
        <w:pStyle w:val="FootnoteText"/>
        <w:rPr>
          <w:rFonts w:asciiTheme="minorHAnsi" w:hAnsiTheme="minorHAnsi" w:cstheme="minorHAnsi"/>
          <w:sz w:val="16"/>
          <w:szCs w:val="16"/>
          <w:lang w:val="en-GB"/>
        </w:rPr>
      </w:pPr>
      <w:r w:rsidRPr="00CB3701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 xml:space="preserve"> Indicate </w:t>
      </w:r>
      <w:r>
        <w:rPr>
          <w:rFonts w:asciiTheme="minorHAnsi" w:hAnsiTheme="minorHAnsi" w:cstheme="minorHAnsi"/>
          <w:sz w:val="16"/>
          <w:szCs w:val="16"/>
          <w:lang w:val="en-GB"/>
        </w:rPr>
        <w:t>individual sustainability principles/criteria in the Netherlands</w:t>
      </w:r>
      <w:r w:rsidRPr="00CB3701">
        <w:rPr>
          <w:rFonts w:asciiTheme="minorHAnsi" w:hAnsiTheme="minorHAnsi" w:cstheme="minorHAnsi"/>
          <w:sz w:val="16"/>
          <w:szCs w:val="16"/>
          <w:lang w:val="en-GB"/>
        </w:rPr>
        <w:t>.</w:t>
      </w:r>
    </w:p>
    <w:p w:rsidR="007B2C92" w:rsidRPr="00CB3701" w:rsidRDefault="007B2C92">
      <w:pPr>
        <w:pStyle w:val="FootnoteText"/>
        <w:rPr>
          <w:rFonts w:asciiTheme="minorHAnsi" w:hAnsiTheme="minorHAnsi" w:cstheme="minorHAnsi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E7" w:rsidRDefault="00EC34E7" w:rsidP="00EC34E7">
    <w:pPr>
      <w:pStyle w:val="Header"/>
      <w:rPr>
        <w:i/>
        <w:lang w:val="en-GB"/>
      </w:rPr>
    </w:pPr>
    <w:r>
      <w:rPr>
        <w:rFonts w:ascii="Arial" w:hAnsi="Arial"/>
        <w:b/>
        <w:i/>
        <w:noProof/>
      </w:rPr>
      <w:drawing>
        <wp:anchor distT="0" distB="0" distL="114300" distR="114300" simplePos="0" relativeHeight="251659264" behindDoc="1" locked="0" layoutInCell="1" allowOverlap="1" wp14:anchorId="493E0DEF" wp14:editId="6CA95C8B">
          <wp:simplePos x="0" y="0"/>
          <wp:positionH relativeFrom="column">
            <wp:posOffset>5596976</wp:posOffset>
          </wp:positionH>
          <wp:positionV relativeFrom="paragraph">
            <wp:posOffset>-220337</wp:posOffset>
          </wp:positionV>
          <wp:extent cx="922623" cy="493279"/>
          <wp:effectExtent l="76200" t="152400" r="49530" b="173990"/>
          <wp:wrapNone/>
          <wp:docPr id="3" name="Afbeelding 3" descr="C:\Users\jschadenberg\Documents\GGL\Promotioneel\Logos\GGL_Logo_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hadenberg\Documents\GGL\Promotioneel\Logos\GGL_Logo_DE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211481">
                    <a:off x="0" y="0"/>
                    <a:ext cx="923879" cy="49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lang w:val="en-GB"/>
      </w:rPr>
      <w:tab/>
    </w:r>
  </w:p>
  <w:p w:rsidR="00EC34E7" w:rsidRPr="00EC34E7" w:rsidRDefault="00EC34E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FB9BB82"/>
    <w:multiLevelType w:val="hybridMultilevel"/>
    <w:tmpl w:val="E02218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DB"/>
    <w:rsid w:val="00040756"/>
    <w:rsid w:val="00044BF9"/>
    <w:rsid w:val="000519DF"/>
    <w:rsid w:val="0007296C"/>
    <w:rsid w:val="000A0CA5"/>
    <w:rsid w:val="000F5A4D"/>
    <w:rsid w:val="001068F4"/>
    <w:rsid w:val="00176A82"/>
    <w:rsid w:val="001A747F"/>
    <w:rsid w:val="001E1C8A"/>
    <w:rsid w:val="0024546E"/>
    <w:rsid w:val="00290202"/>
    <w:rsid w:val="002A742C"/>
    <w:rsid w:val="002B776C"/>
    <w:rsid w:val="002C3C6D"/>
    <w:rsid w:val="002C6B03"/>
    <w:rsid w:val="003254AE"/>
    <w:rsid w:val="003262DC"/>
    <w:rsid w:val="00367D3E"/>
    <w:rsid w:val="003E3D62"/>
    <w:rsid w:val="003E71A0"/>
    <w:rsid w:val="003F316A"/>
    <w:rsid w:val="004266A5"/>
    <w:rsid w:val="00426DD6"/>
    <w:rsid w:val="0049607D"/>
    <w:rsid w:val="004B1B5E"/>
    <w:rsid w:val="004C2741"/>
    <w:rsid w:val="004D3112"/>
    <w:rsid w:val="004F2109"/>
    <w:rsid w:val="005040EB"/>
    <w:rsid w:val="00532022"/>
    <w:rsid w:val="00532736"/>
    <w:rsid w:val="00537061"/>
    <w:rsid w:val="005C0C72"/>
    <w:rsid w:val="005C52EE"/>
    <w:rsid w:val="006165DD"/>
    <w:rsid w:val="0062664F"/>
    <w:rsid w:val="00644A8B"/>
    <w:rsid w:val="00653454"/>
    <w:rsid w:val="006632DB"/>
    <w:rsid w:val="006C6A0D"/>
    <w:rsid w:val="006D2D53"/>
    <w:rsid w:val="006E75BB"/>
    <w:rsid w:val="00716EF8"/>
    <w:rsid w:val="00726372"/>
    <w:rsid w:val="0073679F"/>
    <w:rsid w:val="007774B1"/>
    <w:rsid w:val="00794DAA"/>
    <w:rsid w:val="007B22CA"/>
    <w:rsid w:val="007B2C92"/>
    <w:rsid w:val="007C7BCC"/>
    <w:rsid w:val="007D2203"/>
    <w:rsid w:val="007F57E9"/>
    <w:rsid w:val="008102AA"/>
    <w:rsid w:val="00816111"/>
    <w:rsid w:val="008372FB"/>
    <w:rsid w:val="00886164"/>
    <w:rsid w:val="00893F0B"/>
    <w:rsid w:val="008C3FEE"/>
    <w:rsid w:val="008E6FCB"/>
    <w:rsid w:val="00902901"/>
    <w:rsid w:val="00904ABA"/>
    <w:rsid w:val="009255F3"/>
    <w:rsid w:val="00951EA3"/>
    <w:rsid w:val="00961351"/>
    <w:rsid w:val="009F1526"/>
    <w:rsid w:val="009F6B39"/>
    <w:rsid w:val="009F7387"/>
    <w:rsid w:val="00A42348"/>
    <w:rsid w:val="00A654C9"/>
    <w:rsid w:val="00A679AF"/>
    <w:rsid w:val="00A67D38"/>
    <w:rsid w:val="00AA4EAD"/>
    <w:rsid w:val="00AA672D"/>
    <w:rsid w:val="00AC159D"/>
    <w:rsid w:val="00AE3D3D"/>
    <w:rsid w:val="00B07566"/>
    <w:rsid w:val="00B36642"/>
    <w:rsid w:val="00BA192E"/>
    <w:rsid w:val="00BA1BFE"/>
    <w:rsid w:val="00BD0D5A"/>
    <w:rsid w:val="00BD10A6"/>
    <w:rsid w:val="00BD19E0"/>
    <w:rsid w:val="00C26FB9"/>
    <w:rsid w:val="00C61B69"/>
    <w:rsid w:val="00CB3701"/>
    <w:rsid w:val="00D02217"/>
    <w:rsid w:val="00D03FDE"/>
    <w:rsid w:val="00D37C4E"/>
    <w:rsid w:val="00DB001F"/>
    <w:rsid w:val="00DE6E63"/>
    <w:rsid w:val="00E208ED"/>
    <w:rsid w:val="00E32D32"/>
    <w:rsid w:val="00E7556B"/>
    <w:rsid w:val="00E92BEC"/>
    <w:rsid w:val="00E95626"/>
    <w:rsid w:val="00EC34E7"/>
    <w:rsid w:val="00EE04E3"/>
    <w:rsid w:val="00EF477C"/>
    <w:rsid w:val="00F04C35"/>
    <w:rsid w:val="00F10CC1"/>
    <w:rsid w:val="00F322BB"/>
    <w:rsid w:val="00F34794"/>
    <w:rsid w:val="00F67FFB"/>
    <w:rsid w:val="00FC5001"/>
    <w:rsid w:val="00FD19AD"/>
    <w:rsid w:val="00FD1B9B"/>
    <w:rsid w:val="00FE0F0D"/>
    <w:rsid w:val="00FF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04E78D"/>
  <w15:docId w15:val="{45DAE875-1729-4D61-85F4-C81C4BBF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2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4F2109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10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BodyText">
    <w:name w:val="Body Text"/>
    <w:basedOn w:val="Normal"/>
    <w:link w:val="BodyTextChar"/>
    <w:semiHidden/>
    <w:rsid w:val="004F2109"/>
    <w:pPr>
      <w:autoSpaceDE w:val="0"/>
      <w:autoSpaceDN w:val="0"/>
      <w:adjustRightInd w:val="0"/>
    </w:pPr>
    <w:rPr>
      <w:i/>
      <w:iCs/>
      <w:color w:val="000002"/>
      <w:sz w:val="20"/>
      <w:szCs w:val="19"/>
      <w:lang w:val="en-GB" w:eastAsia="x-none"/>
    </w:rPr>
  </w:style>
  <w:style w:type="character" w:customStyle="1" w:styleId="BodyTextChar">
    <w:name w:val="Body Text Char"/>
    <w:basedOn w:val="DefaultParagraphFont"/>
    <w:link w:val="BodyText"/>
    <w:semiHidden/>
    <w:rsid w:val="004F2109"/>
    <w:rPr>
      <w:rFonts w:ascii="Times New Roman" w:eastAsia="Times New Roman" w:hAnsi="Times New Roman" w:cs="Times New Roman"/>
      <w:i/>
      <w:iCs/>
      <w:color w:val="000002"/>
      <w:sz w:val="20"/>
      <w:szCs w:val="19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09"/>
    <w:rPr>
      <w:rFonts w:ascii="Tahoma" w:eastAsia="Times New Roman" w:hAnsi="Tahoma" w:cs="Tahoma"/>
      <w:sz w:val="16"/>
      <w:szCs w:val="16"/>
      <w:lang w:eastAsia="nl-NL"/>
    </w:rPr>
  </w:style>
  <w:style w:type="paragraph" w:styleId="FootnoteText">
    <w:name w:val="footnote text"/>
    <w:basedOn w:val="Normal"/>
    <w:link w:val="FootnoteTextChar"/>
    <w:semiHidden/>
    <w:rsid w:val="00FD1B9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1B9B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FootnoteReference">
    <w:name w:val="footnote reference"/>
    <w:semiHidden/>
    <w:rsid w:val="00FD1B9B"/>
    <w:rPr>
      <w:vertAlign w:val="superscript"/>
    </w:rPr>
  </w:style>
  <w:style w:type="table" w:styleId="TableGrid">
    <w:name w:val="Table Grid"/>
    <w:basedOn w:val="TableNormal"/>
    <w:uiPriority w:val="59"/>
    <w:rsid w:val="00FD1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C34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EC34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E7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465CB-588B-4381-B94E-0CD17687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jschadenberg</dc:creator>
  <cp:lastModifiedBy>Alessia Capurso</cp:lastModifiedBy>
  <cp:revision>6</cp:revision>
  <cp:lastPrinted>2018-07-02T21:57:00Z</cp:lastPrinted>
  <dcterms:created xsi:type="dcterms:W3CDTF">2020-04-01T10:20:00Z</dcterms:created>
  <dcterms:modified xsi:type="dcterms:W3CDTF">2020-05-26T09:26:00Z</dcterms:modified>
</cp:coreProperties>
</file>